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58" w:rsidRDefault="008018A5" w:rsidP="008018A5">
      <w:pPr>
        <w:jc w:val="center"/>
        <w:rPr>
          <w:rFonts w:ascii="Times New Roman" w:hAnsi="Times New Roman" w:cs="Times New Roman"/>
          <w:b/>
          <w:sz w:val="28"/>
        </w:rPr>
      </w:pPr>
      <w:r w:rsidRPr="008018A5">
        <w:rPr>
          <w:rFonts w:ascii="Times New Roman" w:hAnsi="Times New Roman" w:cs="Times New Roman"/>
          <w:b/>
          <w:sz w:val="28"/>
        </w:rPr>
        <w:t>Деятельность</w:t>
      </w:r>
    </w:p>
    <w:p w:rsidR="008018A5" w:rsidRDefault="008018A5" w:rsidP="008018A5">
      <w:pPr>
        <w:spacing w:after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8018A5">
        <w:rPr>
          <w:rFonts w:ascii="Times New Roman" w:hAnsi="Times New Roman" w:cs="Times New Roman"/>
          <w:sz w:val="24"/>
          <w:shd w:val="clear" w:color="auto" w:fill="FFFFFF"/>
        </w:rPr>
        <w:t xml:space="preserve">а) возрастная категория детей, принимаемых в Организацию отдыха: осуществляется приём детей </w:t>
      </w:r>
      <w:r>
        <w:rPr>
          <w:rFonts w:ascii="Times New Roman" w:hAnsi="Times New Roman" w:cs="Times New Roman"/>
          <w:sz w:val="24"/>
          <w:shd w:val="clear" w:color="auto" w:fill="FFFFFF"/>
        </w:rPr>
        <w:t>с 2 по 5 классы</w:t>
      </w:r>
      <w:r w:rsidRPr="008018A5">
        <w:rPr>
          <w:rFonts w:ascii="Times New Roman" w:hAnsi="Times New Roman" w:cs="Times New Roman"/>
          <w:sz w:val="24"/>
          <w:shd w:val="clear" w:color="auto" w:fill="FFFFFF"/>
        </w:rPr>
        <w:t xml:space="preserve"> включительно.</w:t>
      </w:r>
      <w:r w:rsidRPr="008018A5">
        <w:rPr>
          <w:rFonts w:ascii="Times New Roman" w:hAnsi="Times New Roman" w:cs="Times New Roman"/>
          <w:sz w:val="24"/>
        </w:rPr>
        <w:br/>
      </w:r>
      <w:r w:rsidRPr="008018A5">
        <w:rPr>
          <w:rFonts w:ascii="Times New Roman" w:hAnsi="Times New Roman" w:cs="Times New Roman"/>
          <w:sz w:val="24"/>
        </w:rPr>
        <w:br/>
      </w:r>
      <w:r w:rsidRPr="008018A5">
        <w:rPr>
          <w:rFonts w:ascii="Times New Roman" w:hAnsi="Times New Roman" w:cs="Times New Roman"/>
          <w:sz w:val="24"/>
          <w:shd w:val="clear" w:color="auto" w:fill="FFFFFF"/>
        </w:rPr>
        <w:t>б) даты проведения смен на календарный год: </w:t>
      </w:r>
      <w:r>
        <w:rPr>
          <w:rFonts w:ascii="Times New Roman" w:hAnsi="Times New Roman" w:cs="Times New Roman"/>
          <w:sz w:val="24"/>
          <w:shd w:val="clear" w:color="auto" w:fill="FFFFFF"/>
        </w:rPr>
        <w:t>летний лагерь с дневным пребы</w:t>
      </w:r>
      <w:r w:rsidR="00336CE9">
        <w:rPr>
          <w:rFonts w:ascii="Times New Roman" w:hAnsi="Times New Roman" w:cs="Times New Roman"/>
          <w:sz w:val="24"/>
          <w:shd w:val="clear" w:color="auto" w:fill="FFFFFF"/>
        </w:rPr>
        <w:t>ванием с 02.06. – 20.06.2025 г., 31.06. – 18.07.2025 г.</w:t>
      </w:r>
      <w:bookmarkStart w:id="0" w:name="_GoBack"/>
      <w:bookmarkEnd w:id="0"/>
    </w:p>
    <w:p w:rsidR="008018A5" w:rsidRPr="008018A5" w:rsidRDefault="008018A5" w:rsidP="008018A5">
      <w:pPr>
        <w:spacing w:after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8018A5">
        <w:rPr>
          <w:rFonts w:ascii="Times New Roman" w:hAnsi="Times New Roman" w:cs="Times New Roman"/>
          <w:sz w:val="24"/>
        </w:rPr>
        <w:br/>
      </w:r>
      <w:r w:rsidRPr="008018A5">
        <w:rPr>
          <w:rFonts w:ascii="Times New Roman" w:hAnsi="Times New Roman" w:cs="Times New Roman"/>
          <w:sz w:val="24"/>
          <w:shd w:val="clear" w:color="auto" w:fill="FFFFFF"/>
        </w:rPr>
        <w:t>в) реализуемые дополнительные образовательные программы (при наличии): нет</w:t>
      </w:r>
      <w:r w:rsidRPr="008018A5">
        <w:rPr>
          <w:rFonts w:ascii="Times New Roman" w:hAnsi="Times New Roman" w:cs="Times New Roman"/>
          <w:sz w:val="24"/>
        </w:rPr>
        <w:br/>
      </w:r>
      <w:r w:rsidRPr="008018A5">
        <w:rPr>
          <w:rFonts w:ascii="Times New Roman" w:hAnsi="Times New Roman" w:cs="Times New Roman"/>
          <w:sz w:val="24"/>
        </w:rPr>
        <w:br/>
      </w:r>
      <w:r w:rsidRPr="008018A5">
        <w:rPr>
          <w:rFonts w:ascii="Times New Roman" w:hAnsi="Times New Roman" w:cs="Times New Roman"/>
          <w:sz w:val="24"/>
          <w:shd w:val="clear" w:color="auto" w:fill="FFFFFF"/>
        </w:rPr>
        <w:t>г) реализуемые дополнительные оздоровительные программы (при наличии): нет</w:t>
      </w:r>
      <w:r w:rsidRPr="008018A5">
        <w:rPr>
          <w:rFonts w:ascii="Times New Roman" w:hAnsi="Times New Roman" w:cs="Times New Roman"/>
          <w:sz w:val="24"/>
        </w:rPr>
        <w:br/>
      </w:r>
      <w:r w:rsidRPr="008018A5">
        <w:rPr>
          <w:rFonts w:ascii="Times New Roman" w:hAnsi="Times New Roman" w:cs="Times New Roman"/>
          <w:sz w:val="24"/>
        </w:rPr>
        <w:br/>
      </w:r>
      <w:r w:rsidRPr="008018A5">
        <w:rPr>
          <w:rFonts w:ascii="Times New Roman" w:hAnsi="Times New Roman" w:cs="Times New Roman"/>
          <w:sz w:val="24"/>
          <w:shd w:val="clear" w:color="auto" w:fill="FFFFFF"/>
        </w:rPr>
        <w:t>д) методи</w:t>
      </w:r>
      <w:r>
        <w:rPr>
          <w:rFonts w:ascii="Times New Roman" w:hAnsi="Times New Roman" w:cs="Times New Roman"/>
          <w:sz w:val="24"/>
          <w:shd w:val="clear" w:color="auto" w:fill="FFFFFF"/>
        </w:rPr>
        <w:t>ческие разработки (при наличии) нет</w:t>
      </w:r>
    </w:p>
    <w:sectPr w:rsidR="008018A5" w:rsidRPr="0080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A5"/>
    <w:rsid w:val="00336CE9"/>
    <w:rsid w:val="008018A5"/>
    <w:rsid w:val="00D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2025-05-13T06:55:00Z</dcterms:created>
  <dcterms:modified xsi:type="dcterms:W3CDTF">2025-05-13T09:48:00Z</dcterms:modified>
</cp:coreProperties>
</file>